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63"/>
      </w:tblGrid>
      <w:tr w:rsidR="00AE69C4" w:rsidRPr="00D07D1E" w:rsidTr="00AE69C4">
        <w:tc>
          <w:tcPr>
            <w:tcW w:w="9889" w:type="dxa"/>
          </w:tcPr>
          <w:p w:rsidR="00AE69C4" w:rsidRPr="00D07D1E" w:rsidRDefault="00AE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E69C4" w:rsidRPr="00B74795" w:rsidRDefault="00AE69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AC488E"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первичной профсоюзной организации</w:t>
            </w:r>
          </w:p>
          <w:p w:rsidR="00AE69C4" w:rsidRPr="00B74795" w:rsidRDefault="00AE69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r w:rsidR="00676FE0"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Волгодонская</w:t>
            </w:r>
            <w:r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АЭС-</w:t>
            </w:r>
            <w:r w:rsidR="00676FE0"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AE69C4" w:rsidRPr="00B74795" w:rsidRDefault="00AE69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 w:rsidR="00676FE0"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Стреха</w:t>
            </w:r>
          </w:p>
          <w:p w:rsidR="00AE69C4" w:rsidRPr="00D07D1E" w:rsidRDefault="00AE69C4" w:rsidP="0079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«______»______________</w:t>
            </w:r>
            <w:r w:rsidR="005A5017"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794AFE" w:rsidRPr="00B74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AE69C4" w:rsidRPr="00D07D1E" w:rsidRDefault="00AE6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AE69C4" w:rsidRPr="00D07D1E" w:rsidRDefault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 xml:space="preserve"> АЭС-</w:t>
            </w:r>
            <w:proofErr w:type="spellStart"/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Севис</w:t>
            </w:r>
            <w:proofErr w:type="spellEnd"/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9C4" w:rsidRPr="00D07D1E" w:rsidRDefault="00AE69C4" w:rsidP="00AE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76FE0" w:rsidRPr="00D07D1E">
              <w:rPr>
                <w:rFonts w:ascii="Times New Roman" w:hAnsi="Times New Roman" w:cs="Times New Roman"/>
                <w:sz w:val="28"/>
                <w:szCs w:val="28"/>
              </w:rPr>
              <w:t>С. Н. Ткачев</w:t>
            </w:r>
          </w:p>
          <w:p w:rsidR="00AE69C4" w:rsidRPr="00D07D1E" w:rsidRDefault="00AE69C4" w:rsidP="0079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1E">
              <w:rPr>
                <w:rFonts w:ascii="Times New Roman" w:hAnsi="Times New Roman" w:cs="Times New Roman"/>
                <w:sz w:val="28"/>
                <w:szCs w:val="28"/>
              </w:rPr>
              <w:t>«______»______________</w:t>
            </w:r>
            <w:r w:rsidR="005A5017" w:rsidRPr="00D07D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4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07D1E" w:rsidRDefault="00D07D1E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23" w:rsidRDefault="00E05523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C4" w:rsidRPr="00D07D1E" w:rsidRDefault="00946D7D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</w:t>
      </w:r>
      <w:r w:rsidR="00AE69C4" w:rsidRPr="00D07D1E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C765B" w:rsidRDefault="00AE69C4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1E">
        <w:rPr>
          <w:rFonts w:ascii="Times New Roman" w:hAnsi="Times New Roman" w:cs="Times New Roman"/>
          <w:b/>
          <w:sz w:val="28"/>
          <w:szCs w:val="28"/>
        </w:rPr>
        <w:t>по улучшению условий и охраны труда</w:t>
      </w:r>
      <w:r w:rsidR="00AC765B">
        <w:rPr>
          <w:rFonts w:ascii="Times New Roman" w:hAnsi="Times New Roman" w:cs="Times New Roman"/>
          <w:b/>
          <w:sz w:val="28"/>
          <w:szCs w:val="28"/>
        </w:rPr>
        <w:t>,</w:t>
      </w:r>
    </w:p>
    <w:p w:rsidR="00AC765B" w:rsidRDefault="00AC765B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предупреждению производственного травматизма и профессиональной заболеваемости</w:t>
      </w:r>
    </w:p>
    <w:p w:rsidR="00AE69C4" w:rsidRDefault="00AE69C4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1E">
        <w:rPr>
          <w:rFonts w:ascii="Times New Roman" w:hAnsi="Times New Roman" w:cs="Times New Roman"/>
          <w:b/>
          <w:sz w:val="28"/>
          <w:szCs w:val="28"/>
        </w:rPr>
        <w:t>в ООО «</w:t>
      </w:r>
      <w:r w:rsidR="00676FE0" w:rsidRPr="00D07D1E">
        <w:rPr>
          <w:rFonts w:ascii="Times New Roman" w:hAnsi="Times New Roman" w:cs="Times New Roman"/>
          <w:b/>
          <w:sz w:val="28"/>
          <w:szCs w:val="28"/>
        </w:rPr>
        <w:t>Волгодонская</w:t>
      </w:r>
      <w:r w:rsidRPr="00D07D1E">
        <w:rPr>
          <w:rFonts w:ascii="Times New Roman" w:hAnsi="Times New Roman" w:cs="Times New Roman"/>
          <w:b/>
          <w:sz w:val="28"/>
          <w:szCs w:val="28"/>
        </w:rPr>
        <w:t xml:space="preserve"> АЭС-</w:t>
      </w:r>
      <w:r w:rsidR="00676FE0" w:rsidRPr="00D07D1E">
        <w:rPr>
          <w:rFonts w:ascii="Times New Roman" w:hAnsi="Times New Roman" w:cs="Times New Roman"/>
          <w:b/>
          <w:sz w:val="28"/>
          <w:szCs w:val="28"/>
        </w:rPr>
        <w:t>Сервис</w:t>
      </w:r>
      <w:r w:rsidRPr="00D07D1E">
        <w:rPr>
          <w:rFonts w:ascii="Times New Roman" w:hAnsi="Times New Roman" w:cs="Times New Roman"/>
          <w:b/>
          <w:sz w:val="28"/>
          <w:szCs w:val="28"/>
        </w:rPr>
        <w:t>» на 201</w:t>
      </w:r>
      <w:r w:rsidR="005C09C8">
        <w:rPr>
          <w:rFonts w:ascii="Times New Roman" w:hAnsi="Times New Roman" w:cs="Times New Roman"/>
          <w:b/>
          <w:sz w:val="28"/>
          <w:szCs w:val="28"/>
        </w:rPr>
        <w:t>8</w:t>
      </w:r>
      <w:r w:rsidRPr="00D07D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5523" w:rsidRDefault="00E05523" w:rsidP="0032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2268"/>
        <w:gridCol w:w="3827"/>
        <w:gridCol w:w="1984"/>
      </w:tblGrid>
      <w:tr w:rsidR="006612FE" w:rsidRPr="00E05523" w:rsidTr="00946D7D"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969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7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Срок выполнения мероприятий</w:t>
            </w:r>
          </w:p>
        </w:tc>
        <w:tc>
          <w:tcPr>
            <w:tcW w:w="2268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(куратор)</w:t>
            </w:r>
          </w:p>
        </w:tc>
        <w:tc>
          <w:tcPr>
            <w:tcW w:w="3827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Основание для проведения работ</w:t>
            </w:r>
          </w:p>
        </w:tc>
        <w:tc>
          <w:tcPr>
            <w:tcW w:w="1984" w:type="dxa"/>
          </w:tcPr>
          <w:p w:rsidR="006612FE" w:rsidRPr="00E05523" w:rsidRDefault="00121582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Планируемая сумма затрат, тыс. рублей</w:t>
            </w:r>
          </w:p>
          <w:p w:rsidR="00D45DE3" w:rsidRPr="00E05523" w:rsidRDefault="00D45DE3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(без НДС)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6612FE" w:rsidRPr="00E05523" w:rsidRDefault="006612FE" w:rsidP="00AD6E2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специальной оценки условий труда </w:t>
            </w:r>
          </w:p>
        </w:tc>
        <w:tc>
          <w:tcPr>
            <w:tcW w:w="2127" w:type="dxa"/>
          </w:tcPr>
          <w:p w:rsidR="006612FE" w:rsidRPr="00E05523" w:rsidRDefault="00F70F60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  <w:p w:rsidR="006612FE" w:rsidRPr="00E05523" w:rsidRDefault="006612FE" w:rsidP="00AC76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FC370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6612FE" w:rsidRPr="00E05523" w:rsidRDefault="005A5017" w:rsidP="00AD6E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6612FE" w:rsidP="0080524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ФЗ </w:t>
            </w:r>
            <w:r w:rsidR="0080524C" w:rsidRPr="00E05523">
              <w:rPr>
                <w:rFonts w:ascii="Times New Roman" w:hAnsi="Times New Roman" w:cs="Times New Roman"/>
                <w:sz w:val="27"/>
                <w:szCs w:val="27"/>
              </w:rPr>
              <w:t>от 28.12.2013</w:t>
            </w:r>
            <w:r w:rsidR="0080524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№ 426</w:t>
            </w:r>
            <w:r w:rsidR="0080524C">
              <w:rPr>
                <w:rFonts w:ascii="Times New Roman" w:hAnsi="Times New Roman" w:cs="Times New Roman"/>
                <w:sz w:val="27"/>
                <w:szCs w:val="27"/>
              </w:rPr>
              <w:t>-ФЗ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«О специальной оценке условий труда»</w:t>
            </w:r>
          </w:p>
        </w:tc>
        <w:tc>
          <w:tcPr>
            <w:tcW w:w="1984" w:type="dxa"/>
          </w:tcPr>
          <w:p w:rsidR="006612FE" w:rsidRPr="00E05523" w:rsidRDefault="00FC370B" w:rsidP="00F70F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91,7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6612FE" w:rsidRPr="00193454" w:rsidRDefault="006612FE" w:rsidP="00F70F60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Заключение договора о проведении производственного контроля за условиями труда персонала</w:t>
            </w:r>
          </w:p>
        </w:tc>
        <w:tc>
          <w:tcPr>
            <w:tcW w:w="2127" w:type="dxa"/>
          </w:tcPr>
          <w:p w:rsidR="006612FE" w:rsidRPr="00193454" w:rsidRDefault="006612FE" w:rsidP="0094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2-4 кв.</w:t>
            </w:r>
          </w:p>
          <w:p w:rsidR="006612FE" w:rsidRPr="00193454" w:rsidRDefault="006612FE" w:rsidP="00FC37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FC370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2268" w:type="dxa"/>
          </w:tcPr>
          <w:p w:rsidR="006612FE" w:rsidRPr="00193454" w:rsidRDefault="005A5017" w:rsidP="00546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193454" w:rsidRDefault="006612FE" w:rsidP="00546C42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Требования ФЗ </w:t>
            </w:r>
            <w:r w:rsidR="0080524C"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30.03.1999</w:t>
            </w:r>
            <w:r w:rsidR="008052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№ 52 </w:t>
            </w:r>
            <w:r w:rsidR="00C807D0"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«О санитарно-эпидемио</w:t>
            </w: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логическом благополучии населения».</w:t>
            </w:r>
          </w:p>
          <w:p w:rsidR="006612FE" w:rsidRPr="00193454" w:rsidRDefault="006612FE" w:rsidP="0080524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Программа производственного контроля за условиями труда персонала в подразделениях ООО «</w:t>
            </w:r>
            <w:r w:rsidR="008052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Волгодонская</w:t>
            </w: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АЭС-</w:t>
            </w:r>
            <w:r w:rsidR="008052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Сервис</w:t>
            </w: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984" w:type="dxa"/>
          </w:tcPr>
          <w:p w:rsidR="006612FE" w:rsidRPr="00193454" w:rsidRDefault="00193454" w:rsidP="009B3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  <w:r w:rsidR="009B35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P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</w:p>
        </w:tc>
      </w:tr>
      <w:tr w:rsidR="006612FE" w:rsidRPr="00E05523" w:rsidTr="00946D7D">
        <w:trPr>
          <w:trHeight w:val="1217"/>
        </w:trPr>
        <w:tc>
          <w:tcPr>
            <w:tcW w:w="675" w:type="dxa"/>
          </w:tcPr>
          <w:p w:rsidR="006612FE" w:rsidRPr="00E05523" w:rsidRDefault="006612FE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969" w:type="dxa"/>
          </w:tcPr>
          <w:p w:rsidR="006612FE" w:rsidRPr="00E05523" w:rsidRDefault="00F70F60" w:rsidP="00AC76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Заключение договоров о проведении периодических медицинских осмотров</w:t>
            </w:r>
          </w:p>
        </w:tc>
        <w:tc>
          <w:tcPr>
            <w:tcW w:w="2127" w:type="dxa"/>
          </w:tcPr>
          <w:p w:rsidR="00946D7D" w:rsidRPr="00E05523" w:rsidRDefault="00F70F60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="00AC76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  <w:p w:rsidR="006612FE" w:rsidRPr="00E05523" w:rsidRDefault="00F70F60" w:rsidP="00FC37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FC370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6612FE" w:rsidRPr="00E05523" w:rsidRDefault="005A5017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612FE" w:rsidRPr="00E05523" w:rsidRDefault="00F70F60" w:rsidP="0080524C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Приказ МЗ и СР от 12.04.2011</w:t>
            </w:r>
            <w:r w:rsidR="0080524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№ 302н «Об утверждении вредных и (или) опасных производственных факторов или работ, при выполнении которых проводятся обязательные предварительные и периодические медицинские осмотры (обследования)», </w:t>
            </w:r>
            <w:r w:rsidRPr="00E05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 Правительства Российской Федерации от 23.09.2002 № 695</w:t>
            </w:r>
            <w:r w:rsidR="00E251F2" w:rsidRPr="00E05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055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      </w:r>
          </w:p>
        </w:tc>
        <w:tc>
          <w:tcPr>
            <w:tcW w:w="1984" w:type="dxa"/>
          </w:tcPr>
          <w:p w:rsidR="006612FE" w:rsidRPr="00E05523" w:rsidRDefault="00FC370B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354</w:t>
            </w:r>
            <w:r w:rsidR="0019345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F70F60" w:rsidRPr="00E05523" w:rsidTr="00946D7D">
        <w:tc>
          <w:tcPr>
            <w:tcW w:w="675" w:type="dxa"/>
          </w:tcPr>
          <w:p w:rsidR="00F70F60" w:rsidRPr="00E05523" w:rsidRDefault="00F70F60" w:rsidP="00F70F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969" w:type="dxa"/>
          </w:tcPr>
          <w:p w:rsidR="00F70F60" w:rsidRPr="00E05523" w:rsidRDefault="00457FA7" w:rsidP="00457F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на п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СИЗ для подразделений (в том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числе на смывающие обезвреживающие)</w:t>
            </w:r>
          </w:p>
        </w:tc>
        <w:tc>
          <w:tcPr>
            <w:tcW w:w="2127" w:type="dxa"/>
          </w:tcPr>
          <w:p w:rsidR="00F70F60" w:rsidRPr="00E05523" w:rsidRDefault="00F70F60" w:rsidP="00946D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1-4 кв.</w:t>
            </w:r>
          </w:p>
          <w:p w:rsidR="00F70F60" w:rsidRPr="00E05523" w:rsidRDefault="00F70F60" w:rsidP="00D660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D660C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F70F60" w:rsidRPr="00E05523" w:rsidRDefault="00E251F2" w:rsidP="00E251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Служба охраны труда, р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уководители </w:t>
            </w:r>
            <w:r w:rsidR="00F76E83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структурных </w:t>
            </w:r>
            <w:r w:rsidR="00F70F60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подразделений </w:t>
            </w:r>
          </w:p>
        </w:tc>
        <w:tc>
          <w:tcPr>
            <w:tcW w:w="3827" w:type="dxa"/>
          </w:tcPr>
          <w:p w:rsidR="00457FA7" w:rsidRPr="00E05523" w:rsidRDefault="00F70F60" w:rsidP="0045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Приказ МЗ и СР РФ от 01.06.2009 №290н «Межотраслевые правила обеспечения работников специальной одеждой,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специальной обувью и другими средствами индивидуальной защиты»</w:t>
            </w:r>
            <w:r w:rsidR="00457FA7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, Приказ Минздравсоцразвития России от 17.12.2010 </w:t>
            </w:r>
            <w:r w:rsidR="0019345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457FA7"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 1122н</w:t>
            </w:r>
          </w:p>
          <w:p w:rsidR="00F70F60" w:rsidRPr="00E05523" w:rsidRDefault="00457FA7" w:rsidP="00E25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  <w:tc>
          <w:tcPr>
            <w:tcW w:w="1984" w:type="dxa"/>
          </w:tcPr>
          <w:p w:rsidR="00F70F60" w:rsidRPr="00E05523" w:rsidRDefault="00D660CA" w:rsidP="009B3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1600</w:t>
            </w:r>
            <w:r w:rsidR="00AC76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B35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612FE" w:rsidRPr="00E05523" w:rsidTr="00946D7D">
        <w:tc>
          <w:tcPr>
            <w:tcW w:w="675" w:type="dxa"/>
          </w:tcPr>
          <w:p w:rsidR="006612FE" w:rsidRPr="00E05523" w:rsidRDefault="003165E3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612FE" w:rsidRPr="00E055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6612FE" w:rsidRPr="0073693F" w:rsidRDefault="00F76E83" w:rsidP="002C410E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Обучение персонала по соответствующим уровням безопасности</w:t>
            </w:r>
          </w:p>
        </w:tc>
        <w:tc>
          <w:tcPr>
            <w:tcW w:w="2127" w:type="dxa"/>
          </w:tcPr>
          <w:p w:rsidR="006612FE" w:rsidRPr="0073693F" w:rsidRDefault="00F76E83" w:rsidP="0094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1-4 кв.</w:t>
            </w:r>
          </w:p>
          <w:p w:rsidR="00F76E83" w:rsidRPr="00D01EAB" w:rsidRDefault="00F76E83" w:rsidP="00AC7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</w:t>
            </w:r>
            <w:r w:rsidR="00F57C5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6612FE" w:rsidRPr="0073693F" w:rsidRDefault="00F76E83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Служба охраны труда, руководители структурных подразделений</w:t>
            </w:r>
          </w:p>
        </w:tc>
        <w:tc>
          <w:tcPr>
            <w:tcW w:w="3827" w:type="dxa"/>
          </w:tcPr>
          <w:p w:rsidR="006612FE" w:rsidRPr="0073693F" w:rsidRDefault="00F76E83" w:rsidP="00F76E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Постановление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организаций», Приказ Минтруда России от 28.03.2014 № 155н «Об утверждении Правил по охране труда при работе на высоте»</w:t>
            </w:r>
          </w:p>
        </w:tc>
        <w:tc>
          <w:tcPr>
            <w:tcW w:w="1984" w:type="dxa"/>
          </w:tcPr>
          <w:p w:rsidR="006612FE" w:rsidRPr="0073693F" w:rsidRDefault="009B35F8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300</w:t>
            </w:r>
            <w:r w:rsidR="00193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,0</w:t>
            </w:r>
          </w:p>
        </w:tc>
      </w:tr>
      <w:tr w:rsidR="00683AF4" w:rsidRPr="00E05523" w:rsidTr="00946D7D">
        <w:tc>
          <w:tcPr>
            <w:tcW w:w="675" w:type="dxa"/>
          </w:tcPr>
          <w:p w:rsidR="00683AF4" w:rsidRPr="00E05523" w:rsidRDefault="00683AF4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969" w:type="dxa"/>
          </w:tcPr>
          <w:p w:rsidR="00683AF4" w:rsidRPr="0073693F" w:rsidRDefault="00683AF4" w:rsidP="00683AF4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Обеспечение персонала лечебно-профилактическим питанием</w:t>
            </w:r>
          </w:p>
        </w:tc>
        <w:tc>
          <w:tcPr>
            <w:tcW w:w="2127" w:type="dxa"/>
          </w:tcPr>
          <w:p w:rsidR="00683AF4" w:rsidRDefault="00683AF4" w:rsidP="0094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1-4 кв.</w:t>
            </w:r>
          </w:p>
          <w:p w:rsidR="00683AF4" w:rsidRPr="0073693F" w:rsidRDefault="00683AF4" w:rsidP="00D01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</w:t>
            </w:r>
            <w:r w:rsidR="00D01E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683AF4" w:rsidRPr="0073693F" w:rsidRDefault="00D01EAB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участка дезактивации</w:t>
            </w:r>
          </w:p>
        </w:tc>
        <w:tc>
          <w:tcPr>
            <w:tcW w:w="3827" w:type="dxa"/>
          </w:tcPr>
          <w:p w:rsidR="00683AF4" w:rsidRPr="0073693F" w:rsidRDefault="00683AF4" w:rsidP="0080524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Приложение №9 к коллективному договору</w:t>
            </w:r>
            <w:r w:rsidR="008052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ООО «Волгодонская АЭС-Сервис» на 2016-2018 гг.</w:t>
            </w:r>
          </w:p>
        </w:tc>
        <w:tc>
          <w:tcPr>
            <w:tcW w:w="1984" w:type="dxa"/>
          </w:tcPr>
          <w:p w:rsidR="00683AF4" w:rsidRPr="0073693F" w:rsidRDefault="009B35F8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3400</w:t>
            </w:r>
            <w:r w:rsidR="00683AF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,0</w:t>
            </w:r>
          </w:p>
        </w:tc>
      </w:tr>
      <w:tr w:rsidR="00683AF4" w:rsidRPr="00E05523" w:rsidTr="00F57C58">
        <w:trPr>
          <w:trHeight w:val="1061"/>
        </w:trPr>
        <w:tc>
          <w:tcPr>
            <w:tcW w:w="675" w:type="dxa"/>
          </w:tcPr>
          <w:p w:rsidR="00683AF4" w:rsidRDefault="002702BB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969" w:type="dxa"/>
          </w:tcPr>
          <w:p w:rsidR="00683AF4" w:rsidRPr="00D01EAB" w:rsidRDefault="006C2F47" w:rsidP="006C2F47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Санитарно-гигиеническое обеспечение</w:t>
            </w:r>
            <w:r w:rsidR="007A10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(микроклимат, обеспечение водой</w:t>
            </w:r>
            <w:r w:rsidR="002702B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ремонт</w:t>
            </w:r>
            <w:r w:rsidR="007A10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127" w:type="dxa"/>
          </w:tcPr>
          <w:p w:rsidR="00683AF4" w:rsidRDefault="007A1006" w:rsidP="0094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1-4</w:t>
            </w:r>
            <w:r w:rsidR="00D01E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квартал 2018</w:t>
            </w:r>
          </w:p>
        </w:tc>
        <w:tc>
          <w:tcPr>
            <w:tcW w:w="2268" w:type="dxa"/>
          </w:tcPr>
          <w:p w:rsidR="00683AF4" w:rsidRPr="0073693F" w:rsidRDefault="002702BB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</w:t>
            </w:r>
            <w:r w:rsidR="00D01EAB" w:rsidRPr="00D01E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енерального директора по транспорту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Заместитель Генерального директора по общим вопросам</w:t>
            </w:r>
          </w:p>
        </w:tc>
        <w:tc>
          <w:tcPr>
            <w:tcW w:w="3827" w:type="dxa"/>
          </w:tcPr>
          <w:p w:rsidR="00683AF4" w:rsidRDefault="00D01EAB" w:rsidP="00F76E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01E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СанПиН 2.2.4.3359-16 «Санитарно-эпидемиологические требования к физическим факторам на рабочих местах».</w:t>
            </w:r>
            <w:r w:rsidR="007A1006" w:rsidRPr="007A10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Трудовой кодекс Российской Федерации» от 30.12.2001 г. № 197-ФЗ</w:t>
            </w:r>
            <w:r w:rsidR="007A10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ст.22; ст.163; ст.223</w:t>
            </w:r>
          </w:p>
        </w:tc>
        <w:tc>
          <w:tcPr>
            <w:tcW w:w="1984" w:type="dxa"/>
          </w:tcPr>
          <w:p w:rsidR="00683AF4" w:rsidRDefault="002702BB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2605,0</w:t>
            </w:r>
          </w:p>
        </w:tc>
      </w:tr>
      <w:tr w:rsidR="007A1006" w:rsidRPr="00E05523" w:rsidTr="00F57C58">
        <w:trPr>
          <w:trHeight w:val="1061"/>
        </w:trPr>
        <w:tc>
          <w:tcPr>
            <w:tcW w:w="675" w:type="dxa"/>
          </w:tcPr>
          <w:p w:rsidR="007A1006" w:rsidRDefault="002702BB" w:rsidP="006D25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969" w:type="dxa"/>
          </w:tcPr>
          <w:p w:rsidR="007A1006" w:rsidRDefault="007A1006" w:rsidP="00522159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Техническое обеспечение</w:t>
            </w:r>
            <w:r w:rsidR="0052215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EB105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Модернизация оборудования</w:t>
            </w:r>
          </w:p>
        </w:tc>
        <w:tc>
          <w:tcPr>
            <w:tcW w:w="2127" w:type="dxa"/>
          </w:tcPr>
          <w:p w:rsidR="007A1006" w:rsidRDefault="007A1006" w:rsidP="0094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1-4 квартал 2018</w:t>
            </w:r>
          </w:p>
        </w:tc>
        <w:tc>
          <w:tcPr>
            <w:tcW w:w="2268" w:type="dxa"/>
          </w:tcPr>
          <w:p w:rsidR="007A1006" w:rsidRPr="00D01EAB" w:rsidRDefault="007A1006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 руководители структурных подразделений</w:t>
            </w:r>
          </w:p>
        </w:tc>
        <w:tc>
          <w:tcPr>
            <w:tcW w:w="3827" w:type="dxa"/>
          </w:tcPr>
          <w:p w:rsidR="007A1006" w:rsidRPr="00D01EAB" w:rsidRDefault="007A1006" w:rsidP="00F76E8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7A100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Трудовой кодекс Российской Федерации» от 30.12.2001 г. № 197-ФЗ</w:t>
            </w:r>
          </w:p>
        </w:tc>
        <w:tc>
          <w:tcPr>
            <w:tcW w:w="1984" w:type="dxa"/>
          </w:tcPr>
          <w:p w:rsidR="007A1006" w:rsidRDefault="00EB105A" w:rsidP="006D2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860</w:t>
            </w:r>
            <w:r w:rsidR="002702B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,0</w:t>
            </w:r>
          </w:p>
        </w:tc>
      </w:tr>
      <w:tr w:rsidR="00C807D0" w:rsidRPr="00E05523" w:rsidTr="00946D7D">
        <w:tc>
          <w:tcPr>
            <w:tcW w:w="14850" w:type="dxa"/>
            <w:gridSpan w:val="6"/>
          </w:tcPr>
          <w:p w:rsidR="00C807D0" w:rsidRPr="00E05523" w:rsidRDefault="00C807D0" w:rsidP="006D25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не требующие финансовых затрат</w:t>
            </w:r>
          </w:p>
        </w:tc>
      </w:tr>
      <w:tr w:rsidR="006C2F47" w:rsidRPr="00E05523" w:rsidTr="00946D7D">
        <w:tc>
          <w:tcPr>
            <w:tcW w:w="675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6C2F47" w:rsidRPr="00E05523" w:rsidRDefault="006C2F47" w:rsidP="006C2F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Комплексные и целевые проверки</w:t>
            </w:r>
          </w:p>
        </w:tc>
        <w:tc>
          <w:tcPr>
            <w:tcW w:w="2127" w:type="dxa"/>
          </w:tcPr>
          <w:p w:rsidR="006C2F47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2018</w:t>
            </w:r>
          </w:p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(согласно утвержденных графиков)</w:t>
            </w:r>
          </w:p>
        </w:tc>
        <w:tc>
          <w:tcPr>
            <w:tcW w:w="2268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Служба охраны труда</w:t>
            </w:r>
          </w:p>
        </w:tc>
        <w:tc>
          <w:tcPr>
            <w:tcW w:w="3827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C2F47" w:rsidRPr="00E05523" w:rsidTr="00946D7D">
        <w:tc>
          <w:tcPr>
            <w:tcW w:w="675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969" w:type="dxa"/>
          </w:tcPr>
          <w:p w:rsidR="006C2F47" w:rsidRDefault="006C2F47" w:rsidP="006C2F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Обходы рабочих мест, ежемесячное проведение Дней охраны труда</w:t>
            </w:r>
          </w:p>
        </w:tc>
        <w:tc>
          <w:tcPr>
            <w:tcW w:w="2127" w:type="dxa"/>
          </w:tcPr>
          <w:p w:rsidR="006C2F47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2018</w:t>
            </w:r>
          </w:p>
          <w:p w:rsidR="006C2F47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(согласно утвержденных графиков)</w:t>
            </w:r>
          </w:p>
        </w:tc>
        <w:tc>
          <w:tcPr>
            <w:tcW w:w="2268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693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Служба охраны труда, руководители структурных подразделений</w:t>
            </w:r>
          </w:p>
        </w:tc>
        <w:tc>
          <w:tcPr>
            <w:tcW w:w="3827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C2F47" w:rsidRPr="00E05523" w:rsidTr="00946D7D">
        <w:tc>
          <w:tcPr>
            <w:tcW w:w="675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969" w:type="dxa"/>
          </w:tcPr>
          <w:p w:rsidR="006C2F47" w:rsidRPr="00E05523" w:rsidRDefault="006C2F47" w:rsidP="006C2F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на стендах уголков охраны труда памяток и аналитической информации по несчастным случаям, произошедших на предприятия ГК, Концерна и подрядных </w:t>
            </w: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организациях, входящих в контур управления.</w:t>
            </w:r>
          </w:p>
        </w:tc>
        <w:tc>
          <w:tcPr>
            <w:tcW w:w="2127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sz w:val="27"/>
                <w:szCs w:val="27"/>
              </w:rPr>
              <w:t>Руководители структурных подразделений</w:t>
            </w:r>
          </w:p>
        </w:tc>
        <w:tc>
          <w:tcPr>
            <w:tcW w:w="3827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C2F47" w:rsidRPr="00E05523" w:rsidTr="00946D7D">
        <w:trPr>
          <w:trHeight w:val="385"/>
        </w:trPr>
        <w:tc>
          <w:tcPr>
            <w:tcW w:w="675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6C2F47" w:rsidRPr="00E05523" w:rsidRDefault="006C2F47" w:rsidP="006C2F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C2F47" w:rsidRPr="00E05523" w:rsidRDefault="006C2F47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6C2F47" w:rsidRPr="00E05523" w:rsidRDefault="006C2F47" w:rsidP="006C2F47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523">
              <w:rPr>
                <w:rFonts w:ascii="Times New Roman" w:hAnsi="Times New Roman" w:cs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984" w:type="dxa"/>
          </w:tcPr>
          <w:p w:rsidR="006C2F47" w:rsidRPr="00D660CA" w:rsidRDefault="00D660CA" w:rsidP="006C2F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9286,7</w:t>
            </w:r>
            <w:bookmarkStart w:id="0" w:name="_GoBack"/>
            <w:bookmarkEnd w:id="0"/>
          </w:p>
        </w:tc>
      </w:tr>
    </w:tbl>
    <w:p w:rsidR="003165E3" w:rsidRPr="00E05523" w:rsidRDefault="003165E3">
      <w:pPr>
        <w:rPr>
          <w:rFonts w:ascii="Times New Roman" w:hAnsi="Times New Roman" w:cs="Times New Roman"/>
          <w:sz w:val="27"/>
          <w:szCs w:val="27"/>
        </w:rPr>
      </w:pPr>
    </w:p>
    <w:p w:rsidR="006940C7" w:rsidRPr="00E05523" w:rsidRDefault="006940C7">
      <w:pPr>
        <w:rPr>
          <w:rFonts w:ascii="Times New Roman" w:hAnsi="Times New Roman" w:cs="Times New Roman"/>
          <w:sz w:val="27"/>
          <w:szCs w:val="27"/>
        </w:rPr>
      </w:pPr>
      <w:r w:rsidRPr="00E05523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5A5017" w:rsidRPr="00E05523">
        <w:rPr>
          <w:rFonts w:ascii="Times New Roman" w:hAnsi="Times New Roman" w:cs="Times New Roman"/>
          <w:sz w:val="27"/>
          <w:szCs w:val="27"/>
        </w:rPr>
        <w:t>службы ОТ</w:t>
      </w:r>
      <w:r w:rsidR="005A5017" w:rsidRPr="00E05523">
        <w:rPr>
          <w:rFonts w:ascii="Times New Roman" w:hAnsi="Times New Roman" w:cs="Times New Roman"/>
          <w:sz w:val="27"/>
          <w:szCs w:val="27"/>
        </w:rPr>
        <w:tab/>
      </w:r>
      <w:r w:rsidR="005A5017" w:rsidRPr="00E05523">
        <w:rPr>
          <w:rFonts w:ascii="Times New Roman" w:hAnsi="Times New Roman" w:cs="Times New Roman"/>
          <w:sz w:val="27"/>
          <w:szCs w:val="27"/>
        </w:rPr>
        <w:tab/>
      </w:r>
      <w:r w:rsidR="005A5017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676FE0" w:rsidRPr="00E05523">
        <w:rPr>
          <w:rFonts w:ascii="Times New Roman" w:hAnsi="Times New Roman" w:cs="Times New Roman"/>
          <w:sz w:val="27"/>
          <w:szCs w:val="27"/>
        </w:rPr>
        <w:tab/>
      </w:r>
      <w:r w:rsidR="00676FE0" w:rsidRPr="00E05523">
        <w:rPr>
          <w:rFonts w:ascii="Times New Roman" w:hAnsi="Times New Roman" w:cs="Times New Roman"/>
          <w:sz w:val="27"/>
          <w:szCs w:val="27"/>
        </w:rPr>
        <w:tab/>
      </w:r>
      <w:r w:rsidR="00676FE0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946D7D" w:rsidRPr="00E05523">
        <w:rPr>
          <w:rFonts w:ascii="Times New Roman" w:hAnsi="Times New Roman" w:cs="Times New Roman"/>
          <w:sz w:val="27"/>
          <w:szCs w:val="27"/>
        </w:rPr>
        <w:tab/>
      </w:r>
      <w:r w:rsidR="00E05523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E05523">
        <w:rPr>
          <w:rFonts w:ascii="Times New Roman" w:hAnsi="Times New Roman" w:cs="Times New Roman"/>
          <w:sz w:val="27"/>
          <w:szCs w:val="27"/>
        </w:rPr>
        <w:tab/>
      </w:r>
      <w:r w:rsidR="00E05523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76FE0" w:rsidRPr="00E05523">
        <w:rPr>
          <w:rFonts w:ascii="Times New Roman" w:hAnsi="Times New Roman" w:cs="Times New Roman"/>
          <w:sz w:val="27"/>
          <w:szCs w:val="27"/>
        </w:rPr>
        <w:t>Л.И. Капшукова</w:t>
      </w:r>
    </w:p>
    <w:sectPr w:rsidR="006940C7" w:rsidRPr="00E05523" w:rsidSect="00946D7D">
      <w:footerReference w:type="default" r:id="rId7"/>
      <w:pgSz w:w="16838" w:h="11906" w:orient="landscape"/>
      <w:pgMar w:top="1134" w:right="110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19" w:rsidRDefault="00625019" w:rsidP="00137E82">
      <w:pPr>
        <w:spacing w:after="0" w:line="240" w:lineRule="auto"/>
      </w:pPr>
      <w:r>
        <w:separator/>
      </w:r>
    </w:p>
  </w:endnote>
  <w:endnote w:type="continuationSeparator" w:id="0">
    <w:p w:rsidR="00625019" w:rsidRDefault="00625019" w:rsidP="0013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94325"/>
      <w:docPartObj>
        <w:docPartGallery w:val="Page Numbers (Bottom of Page)"/>
        <w:docPartUnique/>
      </w:docPartObj>
    </w:sdtPr>
    <w:sdtEndPr/>
    <w:sdtContent>
      <w:p w:rsidR="00137E82" w:rsidRDefault="00C32FA3">
        <w:pPr>
          <w:pStyle w:val="a6"/>
          <w:jc w:val="right"/>
        </w:pPr>
        <w:r>
          <w:fldChar w:fldCharType="begin"/>
        </w:r>
        <w:r w:rsidR="00137E82">
          <w:instrText>PAGE   \* MERGEFORMAT</w:instrText>
        </w:r>
        <w:r>
          <w:fldChar w:fldCharType="separate"/>
        </w:r>
        <w:r w:rsidR="00D23A7B">
          <w:rPr>
            <w:noProof/>
          </w:rPr>
          <w:t>3</w:t>
        </w:r>
        <w:r>
          <w:fldChar w:fldCharType="end"/>
        </w:r>
      </w:p>
    </w:sdtContent>
  </w:sdt>
  <w:p w:rsidR="00137E82" w:rsidRDefault="00137E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19" w:rsidRDefault="00625019" w:rsidP="00137E82">
      <w:pPr>
        <w:spacing w:after="0" w:line="240" w:lineRule="auto"/>
      </w:pPr>
      <w:r>
        <w:separator/>
      </w:r>
    </w:p>
  </w:footnote>
  <w:footnote w:type="continuationSeparator" w:id="0">
    <w:p w:rsidR="00625019" w:rsidRDefault="00625019" w:rsidP="0013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9"/>
    <w:rsid w:val="00000EFF"/>
    <w:rsid w:val="000017C9"/>
    <w:rsid w:val="000033E1"/>
    <w:rsid w:val="00007518"/>
    <w:rsid w:val="00011122"/>
    <w:rsid w:val="00013C1A"/>
    <w:rsid w:val="00021F86"/>
    <w:rsid w:val="00023E35"/>
    <w:rsid w:val="00026968"/>
    <w:rsid w:val="000271B7"/>
    <w:rsid w:val="0003139F"/>
    <w:rsid w:val="00043148"/>
    <w:rsid w:val="0005077B"/>
    <w:rsid w:val="00062927"/>
    <w:rsid w:val="00066341"/>
    <w:rsid w:val="00067285"/>
    <w:rsid w:val="00073F25"/>
    <w:rsid w:val="000806FB"/>
    <w:rsid w:val="00083BB1"/>
    <w:rsid w:val="000844DA"/>
    <w:rsid w:val="000911B7"/>
    <w:rsid w:val="00092211"/>
    <w:rsid w:val="00093501"/>
    <w:rsid w:val="00094842"/>
    <w:rsid w:val="00097433"/>
    <w:rsid w:val="0009791D"/>
    <w:rsid w:val="000A3EB3"/>
    <w:rsid w:val="000A4214"/>
    <w:rsid w:val="000A57F9"/>
    <w:rsid w:val="000C33A5"/>
    <w:rsid w:val="000C3DD7"/>
    <w:rsid w:val="000D1114"/>
    <w:rsid w:val="000D13B2"/>
    <w:rsid w:val="000D707B"/>
    <w:rsid w:val="000E073A"/>
    <w:rsid w:val="000E16E5"/>
    <w:rsid w:val="000E1FE8"/>
    <w:rsid w:val="000E2372"/>
    <w:rsid w:val="000E577B"/>
    <w:rsid w:val="000E6D06"/>
    <w:rsid w:val="000E6FB4"/>
    <w:rsid w:val="000E780E"/>
    <w:rsid w:val="000F1ED6"/>
    <w:rsid w:val="000F205F"/>
    <w:rsid w:val="000F31BE"/>
    <w:rsid w:val="000F3E16"/>
    <w:rsid w:val="000F63D9"/>
    <w:rsid w:val="00100EC9"/>
    <w:rsid w:val="001011A7"/>
    <w:rsid w:val="00113F14"/>
    <w:rsid w:val="00114BA8"/>
    <w:rsid w:val="00121582"/>
    <w:rsid w:val="0012432C"/>
    <w:rsid w:val="0012526C"/>
    <w:rsid w:val="00127112"/>
    <w:rsid w:val="001345D7"/>
    <w:rsid w:val="00136203"/>
    <w:rsid w:val="001365D6"/>
    <w:rsid w:val="0013747A"/>
    <w:rsid w:val="00137894"/>
    <w:rsid w:val="00137E82"/>
    <w:rsid w:val="001405EF"/>
    <w:rsid w:val="001413B5"/>
    <w:rsid w:val="00145C04"/>
    <w:rsid w:val="00153F37"/>
    <w:rsid w:val="00155DF1"/>
    <w:rsid w:val="0015799E"/>
    <w:rsid w:val="00161F2B"/>
    <w:rsid w:val="001633A4"/>
    <w:rsid w:val="00163AFC"/>
    <w:rsid w:val="00164DBB"/>
    <w:rsid w:val="00164FBA"/>
    <w:rsid w:val="00167215"/>
    <w:rsid w:val="001731FC"/>
    <w:rsid w:val="00174B43"/>
    <w:rsid w:val="00177C44"/>
    <w:rsid w:val="001837EF"/>
    <w:rsid w:val="0018474E"/>
    <w:rsid w:val="0018682F"/>
    <w:rsid w:val="001872CE"/>
    <w:rsid w:val="00190EDB"/>
    <w:rsid w:val="0019254B"/>
    <w:rsid w:val="00193454"/>
    <w:rsid w:val="00193F75"/>
    <w:rsid w:val="00194F5E"/>
    <w:rsid w:val="00195B76"/>
    <w:rsid w:val="001A589C"/>
    <w:rsid w:val="001A78AF"/>
    <w:rsid w:val="001B52C0"/>
    <w:rsid w:val="001C3F52"/>
    <w:rsid w:val="001C5B9D"/>
    <w:rsid w:val="001C6981"/>
    <w:rsid w:val="001D0EBF"/>
    <w:rsid w:val="001D3BBE"/>
    <w:rsid w:val="001D4C8C"/>
    <w:rsid w:val="001F3A6F"/>
    <w:rsid w:val="001F497D"/>
    <w:rsid w:val="001F6E0B"/>
    <w:rsid w:val="002030CC"/>
    <w:rsid w:val="00206B26"/>
    <w:rsid w:val="00206E6F"/>
    <w:rsid w:val="00206EDA"/>
    <w:rsid w:val="00220B1D"/>
    <w:rsid w:val="00220E9B"/>
    <w:rsid w:val="002247F8"/>
    <w:rsid w:val="00225A61"/>
    <w:rsid w:val="002350F7"/>
    <w:rsid w:val="00242727"/>
    <w:rsid w:val="00243005"/>
    <w:rsid w:val="002440B5"/>
    <w:rsid w:val="0024433B"/>
    <w:rsid w:val="00250708"/>
    <w:rsid w:val="00252EB4"/>
    <w:rsid w:val="00255FE3"/>
    <w:rsid w:val="00257823"/>
    <w:rsid w:val="00265266"/>
    <w:rsid w:val="00266B0C"/>
    <w:rsid w:val="002702BB"/>
    <w:rsid w:val="00271712"/>
    <w:rsid w:val="00271EEB"/>
    <w:rsid w:val="002744F5"/>
    <w:rsid w:val="00280C42"/>
    <w:rsid w:val="0028503E"/>
    <w:rsid w:val="002850AD"/>
    <w:rsid w:val="00285C94"/>
    <w:rsid w:val="0028628F"/>
    <w:rsid w:val="00287746"/>
    <w:rsid w:val="002972A9"/>
    <w:rsid w:val="002A1E64"/>
    <w:rsid w:val="002A27AA"/>
    <w:rsid w:val="002A36A1"/>
    <w:rsid w:val="002A7938"/>
    <w:rsid w:val="002B0D4F"/>
    <w:rsid w:val="002B1455"/>
    <w:rsid w:val="002B1B12"/>
    <w:rsid w:val="002B1B2A"/>
    <w:rsid w:val="002B537F"/>
    <w:rsid w:val="002C005D"/>
    <w:rsid w:val="002C24C8"/>
    <w:rsid w:val="002C410E"/>
    <w:rsid w:val="002E0D8F"/>
    <w:rsid w:val="002E54DF"/>
    <w:rsid w:val="002E74F6"/>
    <w:rsid w:val="002F24AA"/>
    <w:rsid w:val="002F2539"/>
    <w:rsid w:val="003000D5"/>
    <w:rsid w:val="003019FE"/>
    <w:rsid w:val="00302346"/>
    <w:rsid w:val="00307E40"/>
    <w:rsid w:val="00311AD6"/>
    <w:rsid w:val="00314C4C"/>
    <w:rsid w:val="003165E3"/>
    <w:rsid w:val="00316EC8"/>
    <w:rsid w:val="003226E5"/>
    <w:rsid w:val="00325D5B"/>
    <w:rsid w:val="00326C69"/>
    <w:rsid w:val="00331E9B"/>
    <w:rsid w:val="003370CF"/>
    <w:rsid w:val="003373CF"/>
    <w:rsid w:val="00343082"/>
    <w:rsid w:val="00344F10"/>
    <w:rsid w:val="0034753B"/>
    <w:rsid w:val="0035222E"/>
    <w:rsid w:val="00365990"/>
    <w:rsid w:val="003670BD"/>
    <w:rsid w:val="003712C1"/>
    <w:rsid w:val="003730FC"/>
    <w:rsid w:val="003738A8"/>
    <w:rsid w:val="00376DD3"/>
    <w:rsid w:val="00377593"/>
    <w:rsid w:val="003840DC"/>
    <w:rsid w:val="003852B4"/>
    <w:rsid w:val="0038561A"/>
    <w:rsid w:val="003864D3"/>
    <w:rsid w:val="003918CD"/>
    <w:rsid w:val="003A0999"/>
    <w:rsid w:val="003A2AFA"/>
    <w:rsid w:val="003A3AD1"/>
    <w:rsid w:val="003A55B2"/>
    <w:rsid w:val="003B01C0"/>
    <w:rsid w:val="003B2332"/>
    <w:rsid w:val="003B2F5D"/>
    <w:rsid w:val="003B55DB"/>
    <w:rsid w:val="003B620C"/>
    <w:rsid w:val="003C3E48"/>
    <w:rsid w:val="003D43D3"/>
    <w:rsid w:val="003D5F77"/>
    <w:rsid w:val="003E0C91"/>
    <w:rsid w:val="003E7800"/>
    <w:rsid w:val="004001D0"/>
    <w:rsid w:val="00401D44"/>
    <w:rsid w:val="00401F83"/>
    <w:rsid w:val="00402BCE"/>
    <w:rsid w:val="0040489C"/>
    <w:rsid w:val="00404A80"/>
    <w:rsid w:val="004107B3"/>
    <w:rsid w:val="004122F6"/>
    <w:rsid w:val="00416E85"/>
    <w:rsid w:val="004179E5"/>
    <w:rsid w:val="00421B27"/>
    <w:rsid w:val="00423167"/>
    <w:rsid w:val="00424FDF"/>
    <w:rsid w:val="00427986"/>
    <w:rsid w:val="0043056E"/>
    <w:rsid w:val="00440507"/>
    <w:rsid w:val="004422CE"/>
    <w:rsid w:val="0044249A"/>
    <w:rsid w:val="00442AE2"/>
    <w:rsid w:val="004455F9"/>
    <w:rsid w:val="0045060B"/>
    <w:rsid w:val="00451730"/>
    <w:rsid w:val="00457FA7"/>
    <w:rsid w:val="00461BEF"/>
    <w:rsid w:val="00461DE3"/>
    <w:rsid w:val="00464EF1"/>
    <w:rsid w:val="00470268"/>
    <w:rsid w:val="00471361"/>
    <w:rsid w:val="00472020"/>
    <w:rsid w:val="0047219C"/>
    <w:rsid w:val="00472EA3"/>
    <w:rsid w:val="00473650"/>
    <w:rsid w:val="00473E1E"/>
    <w:rsid w:val="00475822"/>
    <w:rsid w:val="004855A7"/>
    <w:rsid w:val="00485708"/>
    <w:rsid w:val="0048626B"/>
    <w:rsid w:val="00487CCC"/>
    <w:rsid w:val="00492140"/>
    <w:rsid w:val="004943AD"/>
    <w:rsid w:val="00494583"/>
    <w:rsid w:val="00497A75"/>
    <w:rsid w:val="004A3566"/>
    <w:rsid w:val="004A435D"/>
    <w:rsid w:val="004B1D59"/>
    <w:rsid w:val="004B386C"/>
    <w:rsid w:val="004B6687"/>
    <w:rsid w:val="004D6AD8"/>
    <w:rsid w:val="004E0A24"/>
    <w:rsid w:val="004E200A"/>
    <w:rsid w:val="004E2F7F"/>
    <w:rsid w:val="004E6CD1"/>
    <w:rsid w:val="004E6E72"/>
    <w:rsid w:val="004F0739"/>
    <w:rsid w:val="004F60D8"/>
    <w:rsid w:val="004F6550"/>
    <w:rsid w:val="004F6925"/>
    <w:rsid w:val="005053DD"/>
    <w:rsid w:val="00510269"/>
    <w:rsid w:val="0051783B"/>
    <w:rsid w:val="00517AEF"/>
    <w:rsid w:val="00520AFD"/>
    <w:rsid w:val="00522159"/>
    <w:rsid w:val="005222E9"/>
    <w:rsid w:val="00522502"/>
    <w:rsid w:val="005225A7"/>
    <w:rsid w:val="00525E32"/>
    <w:rsid w:val="00526265"/>
    <w:rsid w:val="00526DEC"/>
    <w:rsid w:val="00530329"/>
    <w:rsid w:val="00530EFF"/>
    <w:rsid w:val="00532A0B"/>
    <w:rsid w:val="005357C8"/>
    <w:rsid w:val="00536BEC"/>
    <w:rsid w:val="00537EE3"/>
    <w:rsid w:val="0054042F"/>
    <w:rsid w:val="00543B0A"/>
    <w:rsid w:val="00544B16"/>
    <w:rsid w:val="00546681"/>
    <w:rsid w:val="005515DD"/>
    <w:rsid w:val="00551D3B"/>
    <w:rsid w:val="00551DA5"/>
    <w:rsid w:val="00555727"/>
    <w:rsid w:val="00556288"/>
    <w:rsid w:val="005631D2"/>
    <w:rsid w:val="00564883"/>
    <w:rsid w:val="005725C8"/>
    <w:rsid w:val="00576551"/>
    <w:rsid w:val="0058108D"/>
    <w:rsid w:val="005837F4"/>
    <w:rsid w:val="00585B6A"/>
    <w:rsid w:val="00585B8A"/>
    <w:rsid w:val="00586936"/>
    <w:rsid w:val="00587106"/>
    <w:rsid w:val="005925C5"/>
    <w:rsid w:val="00595E62"/>
    <w:rsid w:val="005A0DF2"/>
    <w:rsid w:val="005A19C6"/>
    <w:rsid w:val="005A3612"/>
    <w:rsid w:val="005A5017"/>
    <w:rsid w:val="005A783B"/>
    <w:rsid w:val="005A7F78"/>
    <w:rsid w:val="005B0C61"/>
    <w:rsid w:val="005B1D7E"/>
    <w:rsid w:val="005B56AF"/>
    <w:rsid w:val="005C02B0"/>
    <w:rsid w:val="005C098C"/>
    <w:rsid w:val="005C09C8"/>
    <w:rsid w:val="005D26DE"/>
    <w:rsid w:val="005D4B7F"/>
    <w:rsid w:val="005E0FE1"/>
    <w:rsid w:val="005E362A"/>
    <w:rsid w:val="005E4DA5"/>
    <w:rsid w:val="005E5530"/>
    <w:rsid w:val="005E7AEC"/>
    <w:rsid w:val="005F0C0C"/>
    <w:rsid w:val="005F4EC7"/>
    <w:rsid w:val="0060052C"/>
    <w:rsid w:val="0060098D"/>
    <w:rsid w:val="00601879"/>
    <w:rsid w:val="00604562"/>
    <w:rsid w:val="0060519F"/>
    <w:rsid w:val="00610AE0"/>
    <w:rsid w:val="00614BC4"/>
    <w:rsid w:val="006203BB"/>
    <w:rsid w:val="006205B9"/>
    <w:rsid w:val="00625019"/>
    <w:rsid w:val="00626C81"/>
    <w:rsid w:val="00632EC6"/>
    <w:rsid w:val="00634612"/>
    <w:rsid w:val="00637DE9"/>
    <w:rsid w:val="006417DF"/>
    <w:rsid w:val="00642E83"/>
    <w:rsid w:val="00645532"/>
    <w:rsid w:val="0065316A"/>
    <w:rsid w:val="00653791"/>
    <w:rsid w:val="006557FC"/>
    <w:rsid w:val="00656BAB"/>
    <w:rsid w:val="00656BDE"/>
    <w:rsid w:val="00657CAF"/>
    <w:rsid w:val="00660FFC"/>
    <w:rsid w:val="006612FE"/>
    <w:rsid w:val="006617F9"/>
    <w:rsid w:val="00666D4D"/>
    <w:rsid w:val="0066727B"/>
    <w:rsid w:val="00670227"/>
    <w:rsid w:val="00676FE0"/>
    <w:rsid w:val="00681D8C"/>
    <w:rsid w:val="006832E9"/>
    <w:rsid w:val="00683AF4"/>
    <w:rsid w:val="0068512F"/>
    <w:rsid w:val="0068533A"/>
    <w:rsid w:val="00693B88"/>
    <w:rsid w:val="006940C7"/>
    <w:rsid w:val="00697EA0"/>
    <w:rsid w:val="006A29CD"/>
    <w:rsid w:val="006A4425"/>
    <w:rsid w:val="006A6CFA"/>
    <w:rsid w:val="006A737E"/>
    <w:rsid w:val="006B25A9"/>
    <w:rsid w:val="006B40A9"/>
    <w:rsid w:val="006B5D51"/>
    <w:rsid w:val="006C2F47"/>
    <w:rsid w:val="006C51E4"/>
    <w:rsid w:val="006D256D"/>
    <w:rsid w:val="006E08DC"/>
    <w:rsid w:val="006E0B6D"/>
    <w:rsid w:val="006E0CB2"/>
    <w:rsid w:val="006E2228"/>
    <w:rsid w:val="006E42A0"/>
    <w:rsid w:val="006E43A5"/>
    <w:rsid w:val="006E4BA0"/>
    <w:rsid w:val="006E5933"/>
    <w:rsid w:val="006E68B3"/>
    <w:rsid w:val="006F4333"/>
    <w:rsid w:val="006F5D32"/>
    <w:rsid w:val="006F608F"/>
    <w:rsid w:val="006F7D54"/>
    <w:rsid w:val="007029BE"/>
    <w:rsid w:val="0071323B"/>
    <w:rsid w:val="007137BC"/>
    <w:rsid w:val="0072186C"/>
    <w:rsid w:val="00727BF9"/>
    <w:rsid w:val="007323E3"/>
    <w:rsid w:val="0073303F"/>
    <w:rsid w:val="00733D2D"/>
    <w:rsid w:val="00734C05"/>
    <w:rsid w:val="0073693F"/>
    <w:rsid w:val="00737974"/>
    <w:rsid w:val="007402BA"/>
    <w:rsid w:val="0074229D"/>
    <w:rsid w:val="0074751A"/>
    <w:rsid w:val="00753818"/>
    <w:rsid w:val="007543F0"/>
    <w:rsid w:val="0076035D"/>
    <w:rsid w:val="00760C25"/>
    <w:rsid w:val="00761AEC"/>
    <w:rsid w:val="00766510"/>
    <w:rsid w:val="00770A86"/>
    <w:rsid w:val="00773ECB"/>
    <w:rsid w:val="0077495E"/>
    <w:rsid w:val="00774A34"/>
    <w:rsid w:val="00777467"/>
    <w:rsid w:val="00780123"/>
    <w:rsid w:val="00780DEC"/>
    <w:rsid w:val="00783A4B"/>
    <w:rsid w:val="00786622"/>
    <w:rsid w:val="0078722B"/>
    <w:rsid w:val="00790129"/>
    <w:rsid w:val="00791A77"/>
    <w:rsid w:val="00794AFE"/>
    <w:rsid w:val="007979A0"/>
    <w:rsid w:val="007A1006"/>
    <w:rsid w:val="007A22DB"/>
    <w:rsid w:val="007A2A60"/>
    <w:rsid w:val="007A3DD3"/>
    <w:rsid w:val="007A4581"/>
    <w:rsid w:val="007A6ABA"/>
    <w:rsid w:val="007B30AF"/>
    <w:rsid w:val="007B58A2"/>
    <w:rsid w:val="007B7BF3"/>
    <w:rsid w:val="007D45E3"/>
    <w:rsid w:val="007F24B7"/>
    <w:rsid w:val="007F2768"/>
    <w:rsid w:val="007F28F7"/>
    <w:rsid w:val="007F2FD9"/>
    <w:rsid w:val="007F5D59"/>
    <w:rsid w:val="007F7FC5"/>
    <w:rsid w:val="0080524C"/>
    <w:rsid w:val="008058D1"/>
    <w:rsid w:val="008061ED"/>
    <w:rsid w:val="00810EE8"/>
    <w:rsid w:val="00813F24"/>
    <w:rsid w:val="00814778"/>
    <w:rsid w:val="00816086"/>
    <w:rsid w:val="008172BF"/>
    <w:rsid w:val="008207DE"/>
    <w:rsid w:val="00821486"/>
    <w:rsid w:val="00823829"/>
    <w:rsid w:val="00824EE1"/>
    <w:rsid w:val="008278FE"/>
    <w:rsid w:val="00837DA6"/>
    <w:rsid w:val="00850A08"/>
    <w:rsid w:val="00851BB3"/>
    <w:rsid w:val="00851FD5"/>
    <w:rsid w:val="008606DF"/>
    <w:rsid w:val="00867A3D"/>
    <w:rsid w:val="00870374"/>
    <w:rsid w:val="00870953"/>
    <w:rsid w:val="0087095D"/>
    <w:rsid w:val="00871634"/>
    <w:rsid w:val="00871DBD"/>
    <w:rsid w:val="00884498"/>
    <w:rsid w:val="008874C5"/>
    <w:rsid w:val="0089080D"/>
    <w:rsid w:val="00893395"/>
    <w:rsid w:val="00893891"/>
    <w:rsid w:val="00894A04"/>
    <w:rsid w:val="008972B2"/>
    <w:rsid w:val="008A12FC"/>
    <w:rsid w:val="008A4257"/>
    <w:rsid w:val="008A5868"/>
    <w:rsid w:val="008A5E29"/>
    <w:rsid w:val="008B2BB2"/>
    <w:rsid w:val="008C6CD7"/>
    <w:rsid w:val="008C74E0"/>
    <w:rsid w:val="008D0BC8"/>
    <w:rsid w:val="008D1A60"/>
    <w:rsid w:val="008D6042"/>
    <w:rsid w:val="008D60A0"/>
    <w:rsid w:val="008E199C"/>
    <w:rsid w:val="008E79DD"/>
    <w:rsid w:val="008F1961"/>
    <w:rsid w:val="008F1EAB"/>
    <w:rsid w:val="008F2B0E"/>
    <w:rsid w:val="008F2D50"/>
    <w:rsid w:val="008F65DF"/>
    <w:rsid w:val="008F6AF0"/>
    <w:rsid w:val="008F7F92"/>
    <w:rsid w:val="00903931"/>
    <w:rsid w:val="00903D48"/>
    <w:rsid w:val="009043B8"/>
    <w:rsid w:val="009053D6"/>
    <w:rsid w:val="0091031B"/>
    <w:rsid w:val="009110B1"/>
    <w:rsid w:val="00912EC5"/>
    <w:rsid w:val="00914CD1"/>
    <w:rsid w:val="009179FC"/>
    <w:rsid w:val="0092051D"/>
    <w:rsid w:val="00923E9F"/>
    <w:rsid w:val="00926A43"/>
    <w:rsid w:val="00934180"/>
    <w:rsid w:val="00940190"/>
    <w:rsid w:val="009418A1"/>
    <w:rsid w:val="00942A9E"/>
    <w:rsid w:val="00942BF8"/>
    <w:rsid w:val="009438DC"/>
    <w:rsid w:val="00943C33"/>
    <w:rsid w:val="00946D7D"/>
    <w:rsid w:val="00946E62"/>
    <w:rsid w:val="00956333"/>
    <w:rsid w:val="00956C9D"/>
    <w:rsid w:val="00964DBF"/>
    <w:rsid w:val="0096629E"/>
    <w:rsid w:val="00972B12"/>
    <w:rsid w:val="009730CB"/>
    <w:rsid w:val="009842F4"/>
    <w:rsid w:val="009856F6"/>
    <w:rsid w:val="00986A32"/>
    <w:rsid w:val="00987C30"/>
    <w:rsid w:val="0099312D"/>
    <w:rsid w:val="009A42FE"/>
    <w:rsid w:val="009B35F8"/>
    <w:rsid w:val="009B546D"/>
    <w:rsid w:val="009B5BBF"/>
    <w:rsid w:val="009C23F0"/>
    <w:rsid w:val="009C2609"/>
    <w:rsid w:val="009C768D"/>
    <w:rsid w:val="009D0585"/>
    <w:rsid w:val="009D6D78"/>
    <w:rsid w:val="009D7396"/>
    <w:rsid w:val="009E2E06"/>
    <w:rsid w:val="009F0044"/>
    <w:rsid w:val="009F14A4"/>
    <w:rsid w:val="009F4C7D"/>
    <w:rsid w:val="009F62BF"/>
    <w:rsid w:val="009F6AB4"/>
    <w:rsid w:val="00A135FF"/>
    <w:rsid w:val="00A13C88"/>
    <w:rsid w:val="00A1761E"/>
    <w:rsid w:val="00A17729"/>
    <w:rsid w:val="00A20F65"/>
    <w:rsid w:val="00A24124"/>
    <w:rsid w:val="00A2459F"/>
    <w:rsid w:val="00A25582"/>
    <w:rsid w:val="00A34F08"/>
    <w:rsid w:val="00A3692A"/>
    <w:rsid w:val="00A408CF"/>
    <w:rsid w:val="00A51378"/>
    <w:rsid w:val="00A548C8"/>
    <w:rsid w:val="00A5504B"/>
    <w:rsid w:val="00A572A5"/>
    <w:rsid w:val="00A67938"/>
    <w:rsid w:val="00A70DED"/>
    <w:rsid w:val="00A738BB"/>
    <w:rsid w:val="00A7412E"/>
    <w:rsid w:val="00A75C2C"/>
    <w:rsid w:val="00A76339"/>
    <w:rsid w:val="00A77218"/>
    <w:rsid w:val="00A822DF"/>
    <w:rsid w:val="00A8374D"/>
    <w:rsid w:val="00A8381A"/>
    <w:rsid w:val="00A84B9D"/>
    <w:rsid w:val="00A914EB"/>
    <w:rsid w:val="00A95A61"/>
    <w:rsid w:val="00A96D1E"/>
    <w:rsid w:val="00AA1AB7"/>
    <w:rsid w:val="00AA24DF"/>
    <w:rsid w:val="00AA51A2"/>
    <w:rsid w:val="00AB1AF8"/>
    <w:rsid w:val="00AB2E9E"/>
    <w:rsid w:val="00AB301B"/>
    <w:rsid w:val="00AB3105"/>
    <w:rsid w:val="00AB32F0"/>
    <w:rsid w:val="00AB47AB"/>
    <w:rsid w:val="00AB4C12"/>
    <w:rsid w:val="00AB6A4A"/>
    <w:rsid w:val="00AB7327"/>
    <w:rsid w:val="00AC1D41"/>
    <w:rsid w:val="00AC38DC"/>
    <w:rsid w:val="00AC488E"/>
    <w:rsid w:val="00AC765B"/>
    <w:rsid w:val="00AD4EC5"/>
    <w:rsid w:val="00AD5405"/>
    <w:rsid w:val="00AD68AE"/>
    <w:rsid w:val="00AE0D10"/>
    <w:rsid w:val="00AE1186"/>
    <w:rsid w:val="00AE6099"/>
    <w:rsid w:val="00AE69C4"/>
    <w:rsid w:val="00AF6A18"/>
    <w:rsid w:val="00B01F60"/>
    <w:rsid w:val="00B04D24"/>
    <w:rsid w:val="00B05A54"/>
    <w:rsid w:val="00B07231"/>
    <w:rsid w:val="00B07D87"/>
    <w:rsid w:val="00B1161A"/>
    <w:rsid w:val="00B12FA8"/>
    <w:rsid w:val="00B13975"/>
    <w:rsid w:val="00B16E8C"/>
    <w:rsid w:val="00B23659"/>
    <w:rsid w:val="00B24315"/>
    <w:rsid w:val="00B27433"/>
    <w:rsid w:val="00B27491"/>
    <w:rsid w:val="00B30778"/>
    <w:rsid w:val="00B30DBD"/>
    <w:rsid w:val="00B327CF"/>
    <w:rsid w:val="00B3313C"/>
    <w:rsid w:val="00B351B4"/>
    <w:rsid w:val="00B41699"/>
    <w:rsid w:val="00B51217"/>
    <w:rsid w:val="00B53A87"/>
    <w:rsid w:val="00B561EC"/>
    <w:rsid w:val="00B56BC9"/>
    <w:rsid w:val="00B56BD6"/>
    <w:rsid w:val="00B56D67"/>
    <w:rsid w:val="00B63ED3"/>
    <w:rsid w:val="00B6478E"/>
    <w:rsid w:val="00B7093F"/>
    <w:rsid w:val="00B74795"/>
    <w:rsid w:val="00B7620E"/>
    <w:rsid w:val="00B83880"/>
    <w:rsid w:val="00B83DF3"/>
    <w:rsid w:val="00B87CEE"/>
    <w:rsid w:val="00B96255"/>
    <w:rsid w:val="00BA0B70"/>
    <w:rsid w:val="00BA28E4"/>
    <w:rsid w:val="00BB0EE8"/>
    <w:rsid w:val="00BB433A"/>
    <w:rsid w:val="00BB52DC"/>
    <w:rsid w:val="00BB70E9"/>
    <w:rsid w:val="00BC16C5"/>
    <w:rsid w:val="00BC6635"/>
    <w:rsid w:val="00BC7084"/>
    <w:rsid w:val="00BC76E8"/>
    <w:rsid w:val="00BC7E4F"/>
    <w:rsid w:val="00BD13B3"/>
    <w:rsid w:val="00BD219D"/>
    <w:rsid w:val="00BD4B64"/>
    <w:rsid w:val="00BE0CDC"/>
    <w:rsid w:val="00BE1603"/>
    <w:rsid w:val="00BE445C"/>
    <w:rsid w:val="00BE5196"/>
    <w:rsid w:val="00BE75F7"/>
    <w:rsid w:val="00BE7A81"/>
    <w:rsid w:val="00BF18C8"/>
    <w:rsid w:val="00BF2DF6"/>
    <w:rsid w:val="00C1055C"/>
    <w:rsid w:val="00C13250"/>
    <w:rsid w:val="00C2284E"/>
    <w:rsid w:val="00C26C66"/>
    <w:rsid w:val="00C3136E"/>
    <w:rsid w:val="00C32BC8"/>
    <w:rsid w:val="00C32FA3"/>
    <w:rsid w:val="00C33E69"/>
    <w:rsid w:val="00C369D3"/>
    <w:rsid w:val="00C401D9"/>
    <w:rsid w:val="00C43F77"/>
    <w:rsid w:val="00C4479E"/>
    <w:rsid w:val="00C46E59"/>
    <w:rsid w:val="00C53343"/>
    <w:rsid w:val="00C56D52"/>
    <w:rsid w:val="00C6279B"/>
    <w:rsid w:val="00C62D2F"/>
    <w:rsid w:val="00C65D9B"/>
    <w:rsid w:val="00C7001A"/>
    <w:rsid w:val="00C72594"/>
    <w:rsid w:val="00C73948"/>
    <w:rsid w:val="00C807D0"/>
    <w:rsid w:val="00C80AAD"/>
    <w:rsid w:val="00C824C0"/>
    <w:rsid w:val="00C831FD"/>
    <w:rsid w:val="00C85269"/>
    <w:rsid w:val="00C90275"/>
    <w:rsid w:val="00C96B9B"/>
    <w:rsid w:val="00C978C5"/>
    <w:rsid w:val="00CA4183"/>
    <w:rsid w:val="00CB5882"/>
    <w:rsid w:val="00CB5D43"/>
    <w:rsid w:val="00CB6F43"/>
    <w:rsid w:val="00CC585F"/>
    <w:rsid w:val="00CC677D"/>
    <w:rsid w:val="00CC7FF8"/>
    <w:rsid w:val="00CD75C2"/>
    <w:rsid w:val="00CE033D"/>
    <w:rsid w:val="00CE34DA"/>
    <w:rsid w:val="00CE35B3"/>
    <w:rsid w:val="00CE3FA7"/>
    <w:rsid w:val="00CF0334"/>
    <w:rsid w:val="00CF08A1"/>
    <w:rsid w:val="00D00438"/>
    <w:rsid w:val="00D0146B"/>
    <w:rsid w:val="00D01EAB"/>
    <w:rsid w:val="00D04D85"/>
    <w:rsid w:val="00D07D1E"/>
    <w:rsid w:val="00D1122F"/>
    <w:rsid w:val="00D1215D"/>
    <w:rsid w:val="00D12C99"/>
    <w:rsid w:val="00D14636"/>
    <w:rsid w:val="00D21BF4"/>
    <w:rsid w:val="00D23A7B"/>
    <w:rsid w:val="00D2685E"/>
    <w:rsid w:val="00D301D8"/>
    <w:rsid w:val="00D311D2"/>
    <w:rsid w:val="00D4396E"/>
    <w:rsid w:val="00D45DE3"/>
    <w:rsid w:val="00D53698"/>
    <w:rsid w:val="00D542EF"/>
    <w:rsid w:val="00D57B58"/>
    <w:rsid w:val="00D6023D"/>
    <w:rsid w:val="00D60CBA"/>
    <w:rsid w:val="00D633BF"/>
    <w:rsid w:val="00D6387A"/>
    <w:rsid w:val="00D660CA"/>
    <w:rsid w:val="00D71755"/>
    <w:rsid w:val="00D765A4"/>
    <w:rsid w:val="00D82720"/>
    <w:rsid w:val="00D84939"/>
    <w:rsid w:val="00D85206"/>
    <w:rsid w:val="00D85BB0"/>
    <w:rsid w:val="00D86B9C"/>
    <w:rsid w:val="00D93146"/>
    <w:rsid w:val="00D939A4"/>
    <w:rsid w:val="00DA1EF8"/>
    <w:rsid w:val="00DA630B"/>
    <w:rsid w:val="00DB39BA"/>
    <w:rsid w:val="00DC0745"/>
    <w:rsid w:val="00DC266F"/>
    <w:rsid w:val="00DC31F9"/>
    <w:rsid w:val="00DC5ECD"/>
    <w:rsid w:val="00DC66B3"/>
    <w:rsid w:val="00DD55C6"/>
    <w:rsid w:val="00DD581D"/>
    <w:rsid w:val="00DD7478"/>
    <w:rsid w:val="00DE0417"/>
    <w:rsid w:val="00DF0389"/>
    <w:rsid w:val="00DF1637"/>
    <w:rsid w:val="00DF2ABF"/>
    <w:rsid w:val="00DF3792"/>
    <w:rsid w:val="00DF5C83"/>
    <w:rsid w:val="00DF67D4"/>
    <w:rsid w:val="00DF74F7"/>
    <w:rsid w:val="00E032CB"/>
    <w:rsid w:val="00E05523"/>
    <w:rsid w:val="00E07C3C"/>
    <w:rsid w:val="00E07FCE"/>
    <w:rsid w:val="00E10968"/>
    <w:rsid w:val="00E1223D"/>
    <w:rsid w:val="00E167A8"/>
    <w:rsid w:val="00E17DD5"/>
    <w:rsid w:val="00E251F2"/>
    <w:rsid w:val="00E36004"/>
    <w:rsid w:val="00E4370B"/>
    <w:rsid w:val="00E44AC7"/>
    <w:rsid w:val="00E54F97"/>
    <w:rsid w:val="00E56E4E"/>
    <w:rsid w:val="00E70E6F"/>
    <w:rsid w:val="00E71C0E"/>
    <w:rsid w:val="00E75858"/>
    <w:rsid w:val="00E81B5A"/>
    <w:rsid w:val="00E83196"/>
    <w:rsid w:val="00E84BDE"/>
    <w:rsid w:val="00E93B5B"/>
    <w:rsid w:val="00EA0DB0"/>
    <w:rsid w:val="00EA21BD"/>
    <w:rsid w:val="00EA661F"/>
    <w:rsid w:val="00EB0B43"/>
    <w:rsid w:val="00EB105A"/>
    <w:rsid w:val="00EB2609"/>
    <w:rsid w:val="00EB2FC1"/>
    <w:rsid w:val="00EB6B88"/>
    <w:rsid w:val="00EC20ED"/>
    <w:rsid w:val="00EC4F86"/>
    <w:rsid w:val="00EC51E6"/>
    <w:rsid w:val="00EC5A32"/>
    <w:rsid w:val="00ED0C11"/>
    <w:rsid w:val="00ED18CE"/>
    <w:rsid w:val="00ED7964"/>
    <w:rsid w:val="00EF1F64"/>
    <w:rsid w:val="00EF457B"/>
    <w:rsid w:val="00F0434A"/>
    <w:rsid w:val="00F128DB"/>
    <w:rsid w:val="00F14FE7"/>
    <w:rsid w:val="00F17518"/>
    <w:rsid w:val="00F209F5"/>
    <w:rsid w:val="00F20D8C"/>
    <w:rsid w:val="00F30035"/>
    <w:rsid w:val="00F3184F"/>
    <w:rsid w:val="00F3793A"/>
    <w:rsid w:val="00F4152E"/>
    <w:rsid w:val="00F41948"/>
    <w:rsid w:val="00F44349"/>
    <w:rsid w:val="00F457DC"/>
    <w:rsid w:val="00F51BC7"/>
    <w:rsid w:val="00F5254D"/>
    <w:rsid w:val="00F52F0B"/>
    <w:rsid w:val="00F5407E"/>
    <w:rsid w:val="00F57C58"/>
    <w:rsid w:val="00F60B8A"/>
    <w:rsid w:val="00F621C3"/>
    <w:rsid w:val="00F70F60"/>
    <w:rsid w:val="00F729F6"/>
    <w:rsid w:val="00F73F4C"/>
    <w:rsid w:val="00F76E83"/>
    <w:rsid w:val="00F8264E"/>
    <w:rsid w:val="00F82D4E"/>
    <w:rsid w:val="00F845A2"/>
    <w:rsid w:val="00F857A1"/>
    <w:rsid w:val="00F86714"/>
    <w:rsid w:val="00F9047A"/>
    <w:rsid w:val="00F96C2B"/>
    <w:rsid w:val="00F9710E"/>
    <w:rsid w:val="00F972BC"/>
    <w:rsid w:val="00FA63DF"/>
    <w:rsid w:val="00FB2DAD"/>
    <w:rsid w:val="00FB69E5"/>
    <w:rsid w:val="00FC370B"/>
    <w:rsid w:val="00FC4E8E"/>
    <w:rsid w:val="00FD0B26"/>
    <w:rsid w:val="00FD307C"/>
    <w:rsid w:val="00FD357E"/>
    <w:rsid w:val="00FD44C0"/>
    <w:rsid w:val="00FD6175"/>
    <w:rsid w:val="00FE0332"/>
    <w:rsid w:val="00FE3530"/>
    <w:rsid w:val="00FE4D94"/>
    <w:rsid w:val="00FF17D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51A2-1B98-466E-A07E-B3AAB823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E82"/>
  </w:style>
  <w:style w:type="paragraph" w:styleId="a6">
    <w:name w:val="footer"/>
    <w:basedOn w:val="a"/>
    <w:link w:val="a7"/>
    <w:uiPriority w:val="99"/>
    <w:unhideWhenUsed/>
    <w:rsid w:val="0013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82"/>
  </w:style>
  <w:style w:type="paragraph" w:styleId="a8">
    <w:name w:val="Balloon Text"/>
    <w:basedOn w:val="a"/>
    <w:link w:val="a9"/>
    <w:uiPriority w:val="99"/>
    <w:semiHidden/>
    <w:unhideWhenUsed/>
    <w:rsid w:val="005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10A1-9D68-4755-BA7B-E2492EA3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Людмила Павловна</dc:creator>
  <cp:keywords/>
  <dc:description/>
  <cp:lastModifiedBy>Людмила Капшукова</cp:lastModifiedBy>
  <cp:revision>9</cp:revision>
  <cp:lastPrinted>2020-07-30T05:27:00Z</cp:lastPrinted>
  <dcterms:created xsi:type="dcterms:W3CDTF">2018-12-20T09:02:00Z</dcterms:created>
  <dcterms:modified xsi:type="dcterms:W3CDTF">2020-07-30T05:59:00Z</dcterms:modified>
</cp:coreProperties>
</file>